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C11789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C11789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1E1F87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>Указанные письма размещены на официальном сайте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>Данное письмо просим довести до сведения руководителей образовательны</w:t>
      </w:r>
      <w:r w:rsidR="00835956">
        <w:rPr>
          <w:sz w:val="28"/>
          <w:szCs w:val="27"/>
        </w:rPr>
        <w:t>х учреждений под личную подпись и</w:t>
      </w:r>
      <w:r>
        <w:rPr>
          <w:sz w:val="28"/>
          <w:szCs w:val="27"/>
        </w:rPr>
        <w:t xml:space="preserve"> сообщить о принятых мерах в отдел кадровой политики Министерства образован</w:t>
      </w:r>
      <w:r w:rsidR="00835956">
        <w:rPr>
          <w:sz w:val="28"/>
          <w:szCs w:val="27"/>
        </w:rPr>
        <w:t>ия и науки Республики Татарстан.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bookmarkStart w:id="0" w:name="_GoBack"/>
      <w:bookmarkEnd w:id="0"/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F37" w:rsidRDefault="00E41F37" w:rsidP="005A4BD0">
      <w:r>
        <w:separator/>
      </w:r>
    </w:p>
  </w:endnote>
  <w:endnote w:type="continuationSeparator" w:id="1">
    <w:p w:rsidR="00E41F37" w:rsidRDefault="00E41F37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F37" w:rsidRDefault="00E41F37" w:rsidP="005A4BD0">
      <w:r>
        <w:separator/>
      </w:r>
    </w:p>
  </w:footnote>
  <w:footnote w:type="continuationSeparator" w:id="1">
    <w:p w:rsidR="00E41F37" w:rsidRDefault="00E41F37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40A09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1F87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352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AF9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35956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250A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1789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28BA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1F37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Raushaniya</cp:lastModifiedBy>
  <cp:revision>6</cp:revision>
  <cp:lastPrinted>2016-10-25T11:12:00Z</cp:lastPrinted>
  <dcterms:created xsi:type="dcterms:W3CDTF">2016-11-01T04:23:00Z</dcterms:created>
  <dcterms:modified xsi:type="dcterms:W3CDTF">2016-11-10T14:16:00Z</dcterms:modified>
</cp:coreProperties>
</file>